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2E6" w:rsidRPr="00324AB9" w:rsidRDefault="00E642E6" w:rsidP="00E642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Tanulmányok alatti </w:t>
      </w:r>
      <w:r w:rsidRPr="00324AB9">
        <w:rPr>
          <w:rFonts w:ascii="Times New Roman" w:hAnsi="Times New Roman" w:cs="Times New Roman"/>
          <w:b/>
          <w:sz w:val="24"/>
          <w:szCs w:val="24"/>
          <w:u w:val="single"/>
        </w:rPr>
        <w:t>vizsgák követelményei</w:t>
      </w:r>
    </w:p>
    <w:p w:rsidR="00E642E6" w:rsidRDefault="00E642E6" w:rsidP="00E642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75D" w:rsidRPr="00E642E6" w:rsidRDefault="00991187" w:rsidP="00E642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642E6" w:rsidRPr="00E642E6">
        <w:rPr>
          <w:rFonts w:ascii="Times New Roman" w:hAnsi="Times New Roman" w:cs="Times New Roman"/>
          <w:b/>
          <w:sz w:val="24"/>
          <w:szCs w:val="24"/>
        </w:rPr>
        <w:t>.</w:t>
      </w:r>
      <w:r w:rsidR="00E64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2E6" w:rsidRPr="00E642E6">
        <w:rPr>
          <w:rFonts w:ascii="Times New Roman" w:hAnsi="Times New Roman" w:cs="Times New Roman"/>
          <w:b/>
          <w:sz w:val="24"/>
          <w:szCs w:val="24"/>
        </w:rPr>
        <w:t>osztály</w:t>
      </w:r>
    </w:p>
    <w:p w:rsidR="00E642E6" w:rsidRDefault="00E642E6" w:rsidP="00E642E6">
      <w:pPr>
        <w:spacing w:after="0" w:line="276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642E6" w:rsidRPr="00E642E6" w:rsidTr="00E642E6">
        <w:tc>
          <w:tcPr>
            <w:tcW w:w="9212" w:type="dxa"/>
          </w:tcPr>
          <w:p w:rsidR="00E642E6" w:rsidRPr="007346E6" w:rsidRDefault="00E642E6" w:rsidP="00E64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4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IRODALOM</w:t>
            </w:r>
          </w:p>
          <w:p w:rsidR="00E642E6" w:rsidRPr="007346E6" w:rsidRDefault="00E642E6" w:rsidP="00E64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>Kifejezően, érthetően, az élethelyzethez igazodva kommunikál.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Megérti a nyelvi és a nem nyelvi üzeneteket, és azokra a kommunikációs helyzetnek megfelelően reagál. 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>Megérti és használja a tér- és időbeli relációs szókincset.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>Szavakat hangokra, szótagokra bont.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Hangokból, szótagokból szavakat épít. 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>A tanult verseket, mondókákat, rövidebb szövegeket szöveghűen, érthetően tolmácsolja.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>Ismeri az abc írott és nyomtatott kis- és nagybetűit.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Tud szavakat, szókapcsolatokat, egyszerű mondatokat pontosan olvasni (szótagoló olvasással is). 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Biztosan ismeri az olvasás jelrendszerét. 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Önállóan vagy tanítói segítséggel összefoglalja az olvasott történet tartalmát. 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>Képességeinek megfelelő szöveget hangos vagy néma olvasás útján megért.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Ismer és megért rövidebb nép- és műköltészeti alkotásokat, rövidebb epikai műveket, verseket. 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Segítséggel, majd önállóan szöveghűen felidéz néhány könnyen tanulható, rövidebb verset, mondókat, versrészletet, prózai vagy dramatikus szöveget, szövegrészletet. 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Megismer néhány klasszikus, életkorának megfelelő verset a magyar irodalomból. 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>Tájékozódik a vonalrendszerben.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>Egyéni sajátosságaihoz mérten olvashatóan ír.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>Írottról majd nyomtatottról írottra, betűket, szavakat, szókapcsolatokat, egyszerű mondatokat másol.</w:t>
            </w:r>
          </w:p>
          <w:p w:rsidR="00E642E6" w:rsidRPr="007346E6" w:rsidRDefault="007346E6" w:rsidP="007346E6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>Megkülönbözteti egymástól a magánhangzókat és a mássalhangzókat, valamint időtartamukat.</w:t>
            </w:r>
          </w:p>
        </w:tc>
      </w:tr>
      <w:tr w:rsidR="00E642E6" w:rsidRPr="00E642E6" w:rsidTr="00E642E6">
        <w:tc>
          <w:tcPr>
            <w:tcW w:w="9212" w:type="dxa"/>
          </w:tcPr>
          <w:p w:rsidR="00E642E6" w:rsidRPr="007346E6" w:rsidRDefault="00E642E6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b/>
                <w:sz w:val="24"/>
                <w:szCs w:val="24"/>
              </w:rPr>
              <w:t>MAGYAR NYELV</w:t>
            </w:r>
          </w:p>
          <w:p w:rsidR="00E642E6" w:rsidRPr="007346E6" w:rsidRDefault="00E642E6" w:rsidP="007346E6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Érthetően, a kommunikációs helyzetnek megfelelően kommunikáljon. 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>A szavakat hangokra, szótagokra bontja.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>A hangokból, szótagokból szavakat épít, szavakból mondatot alkot.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Írásbeli munkáját segítséggel, vagy önállóan ellenőrzi és javítja. 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Hallás és olvasás alapján megfigyelt szavakat, szószerkezeteket, mondatokat önállóan leírja. 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Észleli és/vagy megérti a nyelv alkotóelemeit, hangot, betűt, szótagot, szót, mondatot, szöveget, és azokra válaszokat fogalmaz meg. 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A szövegalkotás során törekszik meglévő szókincsének aktivizálására. 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Ismeri az abc írott és nyomtatott kis- és nagybetűit. 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>Tudja a kis- és nagybetűket felismerhetően, szabályosan, illetve a szabályoshoz megközelítően alakítani, kapcsolni.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 Írottról majd nyomtatottról írottra, betűket, szavakat, szókapcsolatokat, egyszerű mondatokat másol.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A hangjelölés megismert szabályait jellemzően helyesen alkalmazza a tanult szavakban. 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>Törekszik a tanult helyesírási ismeretek alkalmazására.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>Megkülönbözteti egymástól a magánhangzókat és a mássalhangzókat, valamint időtartamukat.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Megadott szempontok alapján szóban mondatokat és 3-4 mondatos szöveget alkot. 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 Különbséget tesz az egyjegyű, a kétjegyű és a háromjegyű betűk között.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 A kiejtéstől eltérő ismert szavakat megfigyelés, szóelemzés alkalmazásával megfelelően leírja.</w:t>
            </w:r>
          </w:p>
          <w:p w:rsidR="007346E6" w:rsidRPr="007346E6" w:rsidRDefault="007346E6" w:rsidP="007346E6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 A mondatot nagybetűvel kezdi, alkalmazza a mondat hanglejtésének, a beszélő szándékának megfelelő mondatvégi írásjeleket a kijelentő és kérdő mondatoknál.</w:t>
            </w:r>
          </w:p>
        </w:tc>
      </w:tr>
      <w:tr w:rsidR="00E642E6" w:rsidRPr="00E642E6" w:rsidTr="00E642E6">
        <w:tc>
          <w:tcPr>
            <w:tcW w:w="9212" w:type="dxa"/>
          </w:tcPr>
          <w:p w:rsidR="00E642E6" w:rsidRPr="007346E6" w:rsidRDefault="00E642E6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MATEMATIKA</w:t>
            </w:r>
          </w:p>
          <w:p w:rsidR="00E642E6" w:rsidRPr="007346E6" w:rsidRDefault="00E642E6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92A" w:rsidRDefault="00F7292A" w:rsidP="00F7292A">
            <w:pPr>
              <w:pStyle w:val="NormlWeb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tudja halmazok számosságát megállapítani és összehasonlítani -</w:t>
            </w:r>
          </w:p>
          <w:p w:rsidR="00F7292A" w:rsidRPr="006B3B88" w:rsidRDefault="00F7292A" w:rsidP="00F7292A">
            <w:pPr>
              <w:pStyle w:val="NormlWeb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tudjon halmazokat képezni adott tulajdonság alapján;</w:t>
            </w:r>
            <w:r>
              <w:rPr>
                <w:color w:val="000000"/>
              </w:rPr>
              <w:t xml:space="preserve"> -</w:t>
            </w:r>
          </w:p>
          <w:p w:rsidR="00F7292A" w:rsidRPr="000B407A" w:rsidRDefault="00F7292A" w:rsidP="00F7292A">
            <w:pPr>
              <w:pStyle w:val="NormlWeb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nevezze meg kiválogatott elemek közös tulajdonságát;</w:t>
            </w:r>
            <w:r>
              <w:rPr>
                <w:color w:val="000000"/>
              </w:rPr>
              <w:t xml:space="preserve"> -</w:t>
            </w:r>
          </w:p>
          <w:p w:rsidR="00F7292A" w:rsidRDefault="00F7292A" w:rsidP="00F7292A">
            <w:pPr>
              <w:pStyle w:val="NormlWeb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tudja állítások igazságát eldönteni, igaz állításokat fogalmazni;</w:t>
            </w:r>
            <w:r>
              <w:rPr>
                <w:color w:val="000000"/>
              </w:rPr>
              <w:t xml:space="preserve"> </w:t>
            </w:r>
          </w:p>
          <w:p w:rsidR="00F7292A" w:rsidRPr="000B407A" w:rsidRDefault="00F7292A" w:rsidP="00F7292A">
            <w:pPr>
              <w:pStyle w:val="NormlWeb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legyen képes összefüggések megfigyelésére, leolvasására, megfogalmazására</w:t>
            </w:r>
          </w:p>
          <w:p w:rsidR="00F7292A" w:rsidRDefault="00F7292A" w:rsidP="00F7292A">
            <w:pPr>
              <w:pStyle w:val="NormlWeb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legyen képes tárgyakat, számokat sorba rendezni adott szempont szerint;</w:t>
            </w:r>
          </w:p>
          <w:p w:rsidR="00F7292A" w:rsidRPr="000B407A" w:rsidRDefault="00F7292A" w:rsidP="00F7292A">
            <w:pPr>
              <w:pStyle w:val="NormlWeb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készítsen nyitott mondatot ábráról, szövegről, tegye igazzá behelyettesítéssel, próbálgatással</w:t>
            </w:r>
          </w:p>
          <w:p w:rsidR="00F7292A" w:rsidRPr="000B407A" w:rsidRDefault="00F7292A" w:rsidP="00F7292A">
            <w:pPr>
              <w:pStyle w:val="NormlWeb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ismerje a szöveges feladat megoldásának menetét;</w:t>
            </w:r>
          </w:p>
          <w:p w:rsidR="00F7292A" w:rsidRPr="000B407A" w:rsidRDefault="00F7292A" w:rsidP="00F7292A">
            <w:pPr>
              <w:pStyle w:val="NormlWeb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ismerjen fel és képezzen számsorozatokat adott szabály alapján;</w:t>
            </w:r>
          </w:p>
          <w:p w:rsidR="00F7292A" w:rsidRPr="000B407A" w:rsidRDefault="00F7292A" w:rsidP="00F7292A">
            <w:pPr>
              <w:pStyle w:val="NormlWeb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összetartozó elempárok keresése.</w:t>
            </w:r>
          </w:p>
          <w:p w:rsidR="00F7292A" w:rsidRPr="000B407A" w:rsidRDefault="00F7292A" w:rsidP="00F7292A">
            <w:pPr>
              <w:pStyle w:val="NormlWeb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tudjon tárgyakat meg- és leszámolni egyesével, kettesével, ötösével, tízesével;</w:t>
            </w:r>
          </w:p>
          <w:p w:rsidR="00F7292A" w:rsidRPr="000B407A" w:rsidRDefault="00F7292A" w:rsidP="00F7292A">
            <w:pPr>
              <w:pStyle w:val="NormlWeb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ismerje a számok nevét és jelét 100-as számkörben;</w:t>
            </w:r>
          </w:p>
          <w:p w:rsidR="00F7292A" w:rsidRPr="000B407A" w:rsidRDefault="00F7292A" w:rsidP="00F7292A">
            <w:pPr>
              <w:pStyle w:val="NormlWeb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tudjon számokat összehasonlítani nagyság szerint, sorba rendezni 100-as</w:t>
            </w:r>
          </w:p>
          <w:p w:rsidR="00F7292A" w:rsidRDefault="00F7292A" w:rsidP="00F7292A">
            <w:pPr>
              <w:pStyle w:val="NormlWeb"/>
              <w:spacing w:before="0" w:beforeAutospacing="0" w:after="0" w:afterAutospacing="0" w:line="276" w:lineRule="auto"/>
              <w:rPr>
                <w:color w:val="000000"/>
              </w:rPr>
            </w:pPr>
            <w:r w:rsidRPr="000B407A">
              <w:rPr>
                <w:color w:val="000000"/>
              </w:rPr>
              <w:t>            számkörben;</w:t>
            </w:r>
          </w:p>
          <w:p w:rsidR="00F7292A" w:rsidRPr="000B407A" w:rsidRDefault="00F7292A" w:rsidP="00F7292A">
            <w:pPr>
              <w:pStyle w:val="NormlWeb"/>
              <w:numPr>
                <w:ilvl w:val="0"/>
                <w:numId w:val="22"/>
              </w:numPr>
              <w:spacing w:before="0" w:beforeAutospacing="0" w:after="0" w:afterAutospacing="0" w:line="276" w:lineRule="auto"/>
            </w:pPr>
            <w:r>
              <w:rPr>
                <w:color w:val="000000"/>
              </w:rPr>
              <w:t>találja meg a számok helyét a számegyenesen</w:t>
            </w:r>
          </w:p>
          <w:p w:rsidR="00F7292A" w:rsidRPr="000B407A" w:rsidRDefault="00F7292A" w:rsidP="00F7292A">
            <w:pPr>
              <w:pStyle w:val="NormlWeb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tudja értelmezni az összeadást, kivonást, szorzást, osztást 100-as számkörben;</w:t>
            </w:r>
          </w:p>
          <w:p w:rsidR="00F7292A" w:rsidRPr="000B407A" w:rsidRDefault="00F7292A" w:rsidP="00F7292A">
            <w:pPr>
              <w:pStyle w:val="NormlWeb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ismerje a maradékos osztást;</w:t>
            </w:r>
          </w:p>
          <w:p w:rsidR="00F7292A" w:rsidRPr="000B407A" w:rsidRDefault="00F7292A" w:rsidP="00F7292A">
            <w:pPr>
              <w:pStyle w:val="NormlWeb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tudjon megoldani egyszerű szöveges feladatokat;</w:t>
            </w:r>
          </w:p>
          <w:p w:rsidR="00F7292A" w:rsidRDefault="00F7292A" w:rsidP="00F7292A">
            <w:pPr>
              <w:pStyle w:val="NormlWeb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ismerje fel a téglalapot, négyzetet;</w:t>
            </w:r>
          </w:p>
          <w:p w:rsidR="00F7292A" w:rsidRPr="000B407A" w:rsidRDefault="00F7292A" w:rsidP="00F7292A">
            <w:pPr>
              <w:pStyle w:val="NormlWeb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ismerje fel a testek tulajdonságait (élek, lapok, csúcsok)</w:t>
            </w:r>
          </w:p>
          <w:p w:rsidR="00F7292A" w:rsidRPr="000B407A" w:rsidRDefault="00F7292A" w:rsidP="00F7292A">
            <w:pPr>
              <w:pStyle w:val="NormlWeb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tudjon alakzatokat csoportosítani, válogatni megadott szempont szerint</w:t>
            </w:r>
          </w:p>
          <w:p w:rsidR="00F7292A" w:rsidRDefault="00F7292A" w:rsidP="00F7292A">
            <w:pPr>
              <w:pStyle w:val="NormlWeb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0B407A">
              <w:rPr>
                <w:color w:val="000000"/>
              </w:rPr>
              <w:t>ismerje a tanult szabványegységeket</w:t>
            </w:r>
          </w:p>
          <w:p w:rsidR="00E642E6" w:rsidRPr="00F7292A" w:rsidRDefault="00F7292A" w:rsidP="00F7292A">
            <w:pPr>
              <w:pStyle w:val="NormlWeb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ismerje, használja helyesen a mérőeszközöket</w:t>
            </w:r>
          </w:p>
        </w:tc>
      </w:tr>
      <w:tr w:rsidR="00991187" w:rsidRPr="00E642E6" w:rsidTr="00E642E6">
        <w:tc>
          <w:tcPr>
            <w:tcW w:w="9212" w:type="dxa"/>
          </w:tcPr>
          <w:p w:rsidR="00991187" w:rsidRPr="00991187" w:rsidRDefault="00991187" w:rsidP="00991187">
            <w:pPr>
              <w:pStyle w:val="Listaszerbekezds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ANGOL NYELV</w:t>
            </w:r>
          </w:p>
          <w:p w:rsidR="00991187" w:rsidRDefault="00991187" w:rsidP="00991187">
            <w:pPr>
              <w:pStyle w:val="Listaszerbekezds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87" w:rsidRPr="00324AB9" w:rsidRDefault="00991187" w:rsidP="00991187">
            <w:pPr>
              <w:pStyle w:val="Listaszerbekezds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tanuló aktívan részt vesz a célnyelvi tevékenységekben. Megérti az egyszerű tanári</w:t>
            </w:r>
          </w:p>
          <w:p w:rsidR="00991187" w:rsidRPr="00324AB9" w:rsidRDefault="00991187" w:rsidP="00991187">
            <w:pPr>
              <w:pStyle w:val="Listaszerbekezds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utasításokat, ismerős kérdéseket, melyekre válaszol és reagál is.</w:t>
            </w:r>
          </w:p>
          <w:p w:rsidR="00991187" w:rsidRPr="00324AB9" w:rsidRDefault="00991187" w:rsidP="00991187">
            <w:pPr>
              <w:pStyle w:val="Listaszerbekezds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( How are you? How many…? What colour…? Sit down. Stand up. Open. Close. Listen. Read. Write. )</w:t>
            </w:r>
          </w:p>
          <w:p w:rsidR="00991187" w:rsidRPr="00324AB9" w:rsidRDefault="00991187" w:rsidP="00991187">
            <w:pPr>
              <w:pStyle w:val="Listaszerbekezds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Ismert szavakat, rövid mondatokat elolvas és megért jól ismert témában.</w:t>
            </w:r>
          </w:p>
          <w:p w:rsidR="00991187" w:rsidRPr="00324AB9" w:rsidRDefault="00991187" w:rsidP="00991187">
            <w:pPr>
              <w:pStyle w:val="Listaszerbekezds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Tanult szavakat, ismerős mondatokat lemásol, törekszik a helyes betűzésre. Minta alapján egyszerű, rövid mondatokat alkot. (I like …but I don’t like …, The toothbrush is in the bathroom. I have got brown hair.) </w:t>
            </w:r>
          </w:p>
          <w:p w:rsidR="00991187" w:rsidRPr="00324AB9" w:rsidRDefault="00991187" w:rsidP="00991187">
            <w:pPr>
              <w:pStyle w:val="Listaszerbekezds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Fő témakörök: család, testrészek, színek, állatok, ételek, italok, helyiségek, berendezési tárgyak, térviszonyok kifejezése</w:t>
            </w:r>
          </w:p>
        </w:tc>
      </w:tr>
      <w:tr w:rsidR="00991187" w:rsidRPr="00E642E6" w:rsidTr="00E642E6">
        <w:tc>
          <w:tcPr>
            <w:tcW w:w="9212" w:type="dxa"/>
          </w:tcPr>
          <w:p w:rsidR="00991187" w:rsidRPr="00E642E6" w:rsidRDefault="00991187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t>VIZUÁLIS KULTÚRA</w:t>
            </w:r>
          </w:p>
          <w:p w:rsidR="00991187" w:rsidRDefault="00991187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87" w:rsidRPr="00991187" w:rsidRDefault="00991187" w:rsidP="00991187">
            <w:pPr>
              <w:pStyle w:val="Listaszerbekezds"/>
              <w:numPr>
                <w:ilvl w:val="0"/>
                <w:numId w:val="16"/>
              </w:numPr>
              <w:spacing w:after="0" w:line="276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1187">
              <w:rPr>
                <w:rFonts w:ascii="Times New Roman" w:hAnsi="Times New Roman" w:cs="Times New Roman"/>
                <w:sz w:val="24"/>
                <w:szCs w:val="24"/>
              </w:rPr>
              <w:t xml:space="preserve">Tudja személyes élményeit megjeleníteni képi formában. </w:t>
            </w:r>
          </w:p>
          <w:p w:rsidR="00991187" w:rsidRPr="00991187" w:rsidRDefault="00991187" w:rsidP="00991187">
            <w:pPr>
              <w:pStyle w:val="Listaszerbekezds"/>
              <w:numPr>
                <w:ilvl w:val="0"/>
                <w:numId w:val="16"/>
              </w:numPr>
              <w:spacing w:after="0" w:line="276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1187">
              <w:rPr>
                <w:rFonts w:ascii="Times New Roman" w:hAnsi="Times New Roman" w:cs="Times New Roman"/>
                <w:sz w:val="24"/>
                <w:szCs w:val="24"/>
              </w:rPr>
              <w:t xml:space="preserve">Tudjon mintázni, gyurmával plasztikát létrehozni.  Legyen képes egyszerű lenyomat készítésére. </w:t>
            </w:r>
          </w:p>
          <w:p w:rsidR="00991187" w:rsidRPr="00991187" w:rsidRDefault="00991187" w:rsidP="00991187">
            <w:pPr>
              <w:pStyle w:val="Listaszerbekezds"/>
              <w:numPr>
                <w:ilvl w:val="0"/>
                <w:numId w:val="16"/>
              </w:numPr>
              <w:spacing w:after="0" w:line="276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1187">
              <w:rPr>
                <w:rFonts w:ascii="Times New Roman" w:hAnsi="Times New Roman" w:cs="Times New Roman"/>
                <w:sz w:val="24"/>
                <w:szCs w:val="24"/>
              </w:rPr>
              <w:t>Tudjon szabályos vonal, folt és színritmusra épített sor- és terülődíszt alkotni.</w:t>
            </w:r>
          </w:p>
          <w:p w:rsidR="00991187" w:rsidRPr="00991187" w:rsidRDefault="00991187" w:rsidP="00991187">
            <w:pPr>
              <w:pStyle w:val="Listaszerbekezds"/>
              <w:numPr>
                <w:ilvl w:val="0"/>
                <w:numId w:val="16"/>
              </w:numPr>
              <w:spacing w:after="0" w:line="276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1187">
              <w:rPr>
                <w:rFonts w:ascii="Times New Roman" w:hAnsi="Times New Roman" w:cs="Times New Roman"/>
                <w:sz w:val="24"/>
                <w:szCs w:val="24"/>
              </w:rPr>
              <w:t xml:space="preserve">Legyen képes egyszerű báb tervezésére. </w:t>
            </w:r>
          </w:p>
          <w:p w:rsidR="00991187" w:rsidRPr="00991187" w:rsidRDefault="00991187" w:rsidP="00991187">
            <w:pPr>
              <w:pStyle w:val="Listaszerbekezds"/>
              <w:numPr>
                <w:ilvl w:val="0"/>
                <w:numId w:val="16"/>
              </w:numPr>
              <w:spacing w:after="0" w:line="276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1187">
              <w:rPr>
                <w:rFonts w:ascii="Times New Roman" w:hAnsi="Times New Roman" w:cs="Times New Roman"/>
                <w:sz w:val="24"/>
                <w:szCs w:val="24"/>
              </w:rPr>
              <w:t>Tudjon egyszerűbb tárgyakat rajzolni modellezés után.</w:t>
            </w:r>
          </w:p>
          <w:p w:rsidR="00991187" w:rsidRPr="00991187" w:rsidRDefault="00991187" w:rsidP="00991187">
            <w:pPr>
              <w:pStyle w:val="Listaszerbekezds"/>
              <w:numPr>
                <w:ilvl w:val="0"/>
                <w:numId w:val="16"/>
              </w:numPr>
              <w:spacing w:after="0" w:line="276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1187">
              <w:rPr>
                <w:rFonts w:ascii="Times New Roman" w:hAnsi="Times New Roman" w:cs="Times New Roman"/>
                <w:sz w:val="24"/>
                <w:szCs w:val="24"/>
              </w:rPr>
              <w:t>Legyen képes egyszerűbb tárgyak ábrázolására közvetlen szemlélet és emlékezet után.</w:t>
            </w:r>
          </w:p>
        </w:tc>
      </w:tr>
      <w:tr w:rsidR="00991187" w:rsidRPr="00E642E6" w:rsidTr="00E642E6">
        <w:tc>
          <w:tcPr>
            <w:tcW w:w="9212" w:type="dxa"/>
          </w:tcPr>
          <w:p w:rsidR="00991187" w:rsidRPr="003F530C" w:rsidRDefault="00991187" w:rsidP="003F53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t>ÉNEK-ZENE</w:t>
            </w:r>
          </w:p>
          <w:p w:rsidR="003F530C" w:rsidRPr="00E273B4" w:rsidRDefault="003F530C" w:rsidP="003F530C">
            <w:pPr>
              <w:pStyle w:val="Listaszerbekezds"/>
              <w:numPr>
                <w:ilvl w:val="0"/>
                <w:numId w:val="23"/>
              </w:numPr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Énekes anyag: 10 előre meghatározott dal, ebből, 5 fejből.</w:t>
            </w:r>
          </w:p>
          <w:p w:rsidR="003F530C" w:rsidRPr="00E273B4" w:rsidRDefault="003F530C" w:rsidP="003F530C">
            <w:pPr>
              <w:pStyle w:val="Listaszerbekezds"/>
              <w:numPr>
                <w:ilvl w:val="0"/>
                <w:numId w:val="23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</w:tabs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Ritmus: egészkotta- és szünetjele.</w:t>
            </w:r>
          </w:p>
          <w:p w:rsidR="003F530C" w:rsidRPr="00E273B4" w:rsidRDefault="003F530C" w:rsidP="003F530C">
            <w:pPr>
              <w:pStyle w:val="Listaszerbekezds"/>
              <w:numPr>
                <w:ilvl w:val="0"/>
                <w:numId w:val="23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</w:tabs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Zenei írás-olvasás: A tanult ritmusértékek és szolmizációs hangok felismerése és reprodukálása.</w:t>
            </w:r>
          </w:p>
          <w:p w:rsidR="003F530C" w:rsidRPr="00E273B4" w:rsidRDefault="003F530C" w:rsidP="003F530C">
            <w:pPr>
              <w:pStyle w:val="Listaszerbekezds"/>
              <w:numPr>
                <w:ilvl w:val="0"/>
                <w:numId w:val="23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</w:tabs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Elsajátítja a jól intonált, kifejező éneklés alapjait.</w:t>
            </w:r>
          </w:p>
          <w:p w:rsidR="003F530C" w:rsidRPr="00E273B4" w:rsidRDefault="003F530C" w:rsidP="003F530C">
            <w:pPr>
              <w:pStyle w:val="Listaszerbekezds"/>
              <w:numPr>
                <w:ilvl w:val="0"/>
                <w:numId w:val="23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</w:tabs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Aktívan részt vesz az iskola vagy a helyi közösség hagyományos ünnepein.</w:t>
            </w:r>
          </w:p>
          <w:p w:rsidR="003F530C" w:rsidRPr="00E273B4" w:rsidRDefault="003F530C" w:rsidP="003F530C">
            <w:pPr>
              <w:pStyle w:val="Listaszerbekezds"/>
              <w:numPr>
                <w:ilvl w:val="0"/>
                <w:numId w:val="23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</w:tabs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A hallgatott zenét adott szempontok alapján megfigyeli, és ezekről tanári kérdések segítségével szóban beszámol.</w:t>
            </w:r>
          </w:p>
          <w:p w:rsidR="003F530C" w:rsidRPr="00E273B4" w:rsidRDefault="003F530C" w:rsidP="003F530C">
            <w:pPr>
              <w:pStyle w:val="Listaszerbekezds"/>
              <w:numPr>
                <w:ilvl w:val="0"/>
                <w:numId w:val="23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</w:tabs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Felismeri és megkülönbözteti a gyermekkar és a vegyeskar hangzását.</w:t>
            </w:r>
          </w:p>
          <w:p w:rsidR="003F530C" w:rsidRPr="00E273B4" w:rsidRDefault="003F530C" w:rsidP="003F530C">
            <w:pPr>
              <w:pStyle w:val="Listaszerbekezds"/>
              <w:numPr>
                <w:ilvl w:val="0"/>
                <w:numId w:val="23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</w:tabs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Képes megérteni az zenék üzenetét.</w:t>
            </w:r>
          </w:p>
          <w:p w:rsidR="003F530C" w:rsidRPr="00E273B4" w:rsidRDefault="003F530C" w:rsidP="003F530C">
            <w:pPr>
              <w:pStyle w:val="Listaszerbekezds"/>
              <w:numPr>
                <w:ilvl w:val="0"/>
                <w:numId w:val="23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</w:tabs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Szóval, rajzzal, tánccal és/vagy szabad mozgás improvizációval – egyénileg, párban vagy csoportosan – kifejezi a zene által benne keltett érzéseket.</w:t>
            </w:r>
          </w:p>
          <w:p w:rsidR="003F530C" w:rsidRPr="00E273B4" w:rsidRDefault="003F530C" w:rsidP="003F530C">
            <w:pPr>
              <w:pStyle w:val="Listaszerbekezds"/>
              <w:numPr>
                <w:ilvl w:val="0"/>
                <w:numId w:val="23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</w:tabs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Érzékeli és hangoztatja</w:t>
            </w:r>
            <w:r w:rsidRPr="00E27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73B4">
              <w:rPr>
                <w:rFonts w:ascii="Times New Roman" w:hAnsi="Times New Roman"/>
                <w:sz w:val="24"/>
                <w:szCs w:val="24"/>
              </w:rPr>
              <w:t>az egyenletes mérőt a tanult dalokban, zenei szemelvényekben</w:t>
            </w:r>
          </w:p>
          <w:p w:rsidR="003F530C" w:rsidRPr="00E273B4" w:rsidRDefault="003F530C" w:rsidP="003F530C">
            <w:pPr>
              <w:pStyle w:val="Listaszerbekezds"/>
              <w:numPr>
                <w:ilvl w:val="0"/>
                <w:numId w:val="23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</w:tabs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Érzékeli az ütemhangsúlyt.</w:t>
            </w:r>
          </w:p>
          <w:p w:rsidR="003F530C" w:rsidRPr="00E273B4" w:rsidRDefault="003F530C" w:rsidP="003F530C">
            <w:pPr>
              <w:pStyle w:val="Listaszerbekezds"/>
              <w:numPr>
                <w:ilvl w:val="0"/>
                <w:numId w:val="23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</w:tabs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Tapsolja a dalok, mondókák ritmusát.</w:t>
            </w:r>
          </w:p>
          <w:p w:rsidR="003F530C" w:rsidRPr="00E273B4" w:rsidRDefault="003F530C" w:rsidP="003F530C">
            <w:pPr>
              <w:pStyle w:val="Listaszerbekezds"/>
              <w:numPr>
                <w:ilvl w:val="0"/>
                <w:numId w:val="23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</w:tabs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Mondókákat alkot, ritmusokat rögtönöz.</w:t>
            </w:r>
          </w:p>
          <w:p w:rsidR="003F530C" w:rsidRPr="00E273B4" w:rsidRDefault="003F530C" w:rsidP="003F530C">
            <w:pPr>
              <w:pStyle w:val="Listaszerbekezds"/>
              <w:numPr>
                <w:ilvl w:val="0"/>
                <w:numId w:val="23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</w:tabs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Megismeri, énekli és alkalmazza a pentaton hangkészlet hangjait.</w:t>
            </w:r>
          </w:p>
          <w:p w:rsidR="003F530C" w:rsidRPr="004D2D72" w:rsidRDefault="003F530C" w:rsidP="003F530C">
            <w:pPr>
              <w:pStyle w:val="Listaszerbekezds"/>
              <w:numPr>
                <w:ilvl w:val="0"/>
                <w:numId w:val="23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</w:tabs>
              <w:suppressAutoHyphens/>
              <w:autoSpaceDN w:val="0"/>
              <w:spacing w:after="0" w:line="276" w:lineRule="auto"/>
              <w:contextualSpacing w:val="0"/>
              <w:textAlignment w:val="baseline"/>
            </w:pPr>
            <w:r w:rsidRPr="00E273B4">
              <w:rPr>
                <w:rFonts w:ascii="Times New Roman" w:hAnsi="Times New Roman"/>
                <w:sz w:val="24"/>
                <w:szCs w:val="24"/>
              </w:rPr>
              <w:t>A tanult dalok, zenei részletek éneklésekor tudja változtatni hangerejét a zenei kifejezésnek megfelelően.</w:t>
            </w:r>
          </w:p>
          <w:p w:rsidR="004D2D72" w:rsidRPr="003F530C" w:rsidRDefault="004D2D72" w:rsidP="004D2D72">
            <w:p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</w:tabs>
              <w:suppressAutoHyphens/>
              <w:autoSpaceDN w:val="0"/>
              <w:spacing w:after="0" w:line="276" w:lineRule="auto"/>
              <w:textAlignment w:val="baseline"/>
            </w:pPr>
          </w:p>
        </w:tc>
      </w:tr>
      <w:tr w:rsidR="00991187" w:rsidRPr="00E642E6" w:rsidTr="00E642E6">
        <w:tc>
          <w:tcPr>
            <w:tcW w:w="9212" w:type="dxa"/>
          </w:tcPr>
          <w:p w:rsidR="00991187" w:rsidRPr="00E642E6" w:rsidRDefault="00991187" w:rsidP="0099118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TESTNEVELÉS</w:t>
            </w:r>
          </w:p>
          <w:p w:rsidR="00991187" w:rsidRDefault="00991187" w:rsidP="009911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87" w:rsidRPr="00324AB9" w:rsidRDefault="00991187" w:rsidP="009911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2-4 ütemű szabad-, társas és kézi szergyakorlatok pontos végrehajtása</w:t>
            </w:r>
          </w:p>
          <w:p w:rsidR="00991187" w:rsidRPr="00324AB9" w:rsidRDefault="00991187" w:rsidP="009911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- Menet- és futásgyakorlatok</w:t>
            </w:r>
          </w:p>
          <w:p w:rsidR="00991187" w:rsidRPr="00324AB9" w:rsidRDefault="00991187" w:rsidP="009911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Járások egyenes vonalon előre, hátra, oldalra, különböző alakzatokban</w:t>
            </w:r>
          </w:p>
          <w:p w:rsidR="00991187" w:rsidRPr="00324AB9" w:rsidRDefault="00991187" w:rsidP="009911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Futások 5-6 m-re elhelyezett 10-20 cm-es akadályok felett</w:t>
            </w:r>
          </w:p>
          <w:p w:rsidR="00991187" w:rsidRPr="00324AB9" w:rsidRDefault="00991187" w:rsidP="009911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Folyamatos futások 4-6 percen keresztül</w:t>
            </w:r>
          </w:p>
          <w:p w:rsidR="00991187" w:rsidRPr="00324AB9" w:rsidRDefault="00991187" w:rsidP="009911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Helyben szökdelések páros zárt lábbal és különböző terpeszekben tapsra, zenére</w:t>
            </w:r>
          </w:p>
          <w:p w:rsidR="00991187" w:rsidRPr="00324AB9" w:rsidRDefault="00991187" w:rsidP="009911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Labda feldobása és elkapása helyben és járás közben</w:t>
            </w:r>
          </w:p>
          <w:p w:rsidR="00991187" w:rsidRPr="00324AB9" w:rsidRDefault="00991187" w:rsidP="009911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Alsó dobás két kézzel társhoz</w:t>
            </w:r>
          </w:p>
          <w:p w:rsidR="00991187" w:rsidRPr="00324AB9" w:rsidRDefault="00991187" w:rsidP="009911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Labda dobása, gurítása és elkapása helyben és mozgás közben</w:t>
            </w:r>
          </w:p>
          <w:p w:rsidR="00991187" w:rsidRPr="00324AB9" w:rsidRDefault="00991187" w:rsidP="009911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Egyszerű talajgyakorlati elemek bemutatása (gurulóátfordulás előre, hátra, tarkóállás,</w:t>
            </w:r>
          </w:p>
          <w:p w:rsidR="00991187" w:rsidRPr="00324AB9" w:rsidRDefault="00991187" w:rsidP="009911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bátorugrás, mérlegállás, kézállást előkészítő gyakorlatok)</w:t>
            </w:r>
          </w:p>
          <w:p w:rsidR="00991187" w:rsidRPr="00324AB9" w:rsidRDefault="00991187" w:rsidP="009911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Statikus támaszgyakorlatok gyakorlása mellső, oldalsó és hátsó támaszban</w:t>
            </w:r>
          </w:p>
          <w:p w:rsidR="00991187" w:rsidRPr="00324AB9" w:rsidRDefault="00991187" w:rsidP="009911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Kézzel és lábbal, helyben és haladással történő labdavezetési módok alaptechnikáinak</w:t>
            </w:r>
          </w:p>
          <w:p w:rsidR="00991187" w:rsidRPr="00324AB9" w:rsidRDefault="00991187" w:rsidP="009911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elsajátítása</w:t>
            </w:r>
          </w:p>
          <w:p w:rsidR="00991187" w:rsidRPr="00324AB9" w:rsidRDefault="00991187" w:rsidP="009911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A különböző méretű és tömegű labdákkal labdavezetési, gurítási, dobási, rúgási és</w:t>
            </w:r>
          </w:p>
          <w:p w:rsidR="00991187" w:rsidRPr="00324AB9" w:rsidRDefault="00991187" w:rsidP="009911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elkapási feladatok</w:t>
            </w:r>
          </w:p>
          <w:p w:rsidR="00991187" w:rsidRDefault="00991187" w:rsidP="009911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− Magasan (fej fölött) érkező labda két-, majd egykezes átvétele</w:t>
            </w:r>
          </w:p>
          <w:p w:rsidR="00F34049" w:rsidRDefault="00F34049" w:rsidP="00F3404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B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-  Egyszerű akadálypályák feladatainak teljesítése</w:t>
            </w:r>
          </w:p>
          <w:p w:rsidR="00F34049" w:rsidRPr="00E642E6" w:rsidRDefault="00F34049" w:rsidP="00F340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-  </w:t>
            </w:r>
            <w:r w:rsidRPr="001B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Könnyű labda gurítása, terelése floorball-, teniszütő, tornabot vagy egyéb eszköz (pl. kézben lévő labda) segítségével társhoz vagy célfelületre</w:t>
            </w:r>
          </w:p>
        </w:tc>
      </w:tr>
      <w:tr w:rsidR="00991187" w:rsidRPr="00E642E6" w:rsidTr="00E642E6">
        <w:tc>
          <w:tcPr>
            <w:tcW w:w="9212" w:type="dxa"/>
          </w:tcPr>
          <w:p w:rsidR="00991187" w:rsidRPr="00E642E6" w:rsidRDefault="00991187" w:rsidP="00E642E6">
            <w:pPr>
              <w:pStyle w:val="Listaszerbekezds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t>TECHNIKA ÉS TERVEZÉS</w:t>
            </w:r>
          </w:p>
          <w:p w:rsidR="00991187" w:rsidRDefault="00991187" w:rsidP="00E642E6">
            <w:pPr>
              <w:pStyle w:val="Listaszerbekezds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D5" w:rsidRPr="007E1A8D" w:rsidRDefault="001B74D5" w:rsidP="001B74D5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8D">
              <w:rPr>
                <w:rFonts w:ascii="Times New Roman" w:hAnsi="Times New Roman" w:cs="Times New Roman"/>
                <w:sz w:val="24"/>
                <w:szCs w:val="24"/>
              </w:rPr>
              <w:t>Felismeri a tanult anyagokat;</w:t>
            </w:r>
          </w:p>
          <w:p w:rsidR="001B74D5" w:rsidRPr="007E1A8D" w:rsidRDefault="001B74D5" w:rsidP="001B74D5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8D">
              <w:rPr>
                <w:rFonts w:ascii="Times New Roman" w:hAnsi="Times New Roman" w:cs="Times New Roman"/>
                <w:sz w:val="24"/>
                <w:szCs w:val="24"/>
              </w:rPr>
              <w:t>Biztonságosan használja az eszközöket;</w:t>
            </w:r>
          </w:p>
          <w:p w:rsidR="001B74D5" w:rsidRPr="007E1A8D" w:rsidRDefault="001B74D5" w:rsidP="001B74D5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8D">
              <w:rPr>
                <w:rFonts w:ascii="Times New Roman" w:hAnsi="Times New Roman" w:cs="Times New Roman"/>
                <w:sz w:val="24"/>
                <w:szCs w:val="24"/>
              </w:rPr>
              <w:t>Ismeri a gyalogosokra vonatkozó közlekedési szabályokat;</w:t>
            </w:r>
          </w:p>
          <w:p w:rsidR="001B74D5" w:rsidRPr="007E1A8D" w:rsidRDefault="001B74D5" w:rsidP="001B74D5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A8D">
              <w:rPr>
                <w:rFonts w:ascii="Times New Roman" w:hAnsi="Times New Roman" w:cs="Times New Roman"/>
                <w:sz w:val="24"/>
                <w:szCs w:val="24"/>
              </w:rPr>
              <w:t>A tanult közlekedési eszközöket felismeri;</w:t>
            </w:r>
          </w:p>
          <w:p w:rsidR="001B74D5" w:rsidRPr="007E1A8D" w:rsidRDefault="001B74D5" w:rsidP="001B74D5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A8D">
              <w:rPr>
                <w:rFonts w:ascii="Times New Roman" w:hAnsi="Times New Roman" w:cs="Times New Roman"/>
                <w:sz w:val="24"/>
                <w:szCs w:val="24"/>
              </w:rPr>
              <w:t>A család szerepének, időbeosztásának és egészséges munkamegosztásának megértése;</w:t>
            </w:r>
          </w:p>
          <w:p w:rsidR="001B74D5" w:rsidRPr="007E1A8D" w:rsidRDefault="001B74D5" w:rsidP="001B74D5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A8D">
              <w:rPr>
                <w:rFonts w:ascii="Times New Roman" w:hAnsi="Times New Roman" w:cs="Times New Roman"/>
                <w:sz w:val="24"/>
                <w:szCs w:val="24"/>
              </w:rPr>
              <w:t>A háztartási és közlekedési veszélyek tudatosulása, egészséges veszélyérzet;</w:t>
            </w:r>
          </w:p>
          <w:p w:rsidR="001B74D5" w:rsidRPr="007E1A8D" w:rsidRDefault="001B74D5" w:rsidP="001B74D5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A8D">
              <w:rPr>
                <w:rFonts w:ascii="Times New Roman" w:hAnsi="Times New Roman" w:cs="Times New Roman"/>
                <w:sz w:val="24"/>
                <w:szCs w:val="24"/>
              </w:rPr>
              <w:t>Alapvető háztartási feladatok, eszközök, gépek és a kapcsolódó veszélyforrások ismerete;</w:t>
            </w:r>
          </w:p>
          <w:p w:rsidR="001B74D5" w:rsidRDefault="001B74D5" w:rsidP="001B74D5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A8D">
              <w:rPr>
                <w:rFonts w:ascii="Times New Roman" w:hAnsi="Times New Roman" w:cs="Times New Roman"/>
                <w:sz w:val="24"/>
                <w:szCs w:val="24"/>
              </w:rPr>
              <w:t>Képlékeny anyagok, papír, fa, fém, textilek magabiztos alakítása;</w:t>
            </w:r>
          </w:p>
          <w:p w:rsidR="00991187" w:rsidRPr="001B74D5" w:rsidRDefault="001B74D5" w:rsidP="001B74D5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4D5">
              <w:rPr>
                <w:rFonts w:ascii="Times New Roman" w:hAnsi="Times New Roman" w:cs="Times New Roman"/>
                <w:sz w:val="24"/>
                <w:szCs w:val="24"/>
              </w:rPr>
              <w:t>Önálló építés mintakövetéssel;</w:t>
            </w:r>
          </w:p>
        </w:tc>
      </w:tr>
      <w:tr w:rsidR="00991187" w:rsidRPr="00E642E6" w:rsidTr="00E642E6">
        <w:tc>
          <w:tcPr>
            <w:tcW w:w="9212" w:type="dxa"/>
          </w:tcPr>
          <w:p w:rsidR="00991187" w:rsidRPr="00E642E6" w:rsidRDefault="00991187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BIBLIA</w:t>
            </w:r>
          </w:p>
          <w:p w:rsidR="00991187" w:rsidRDefault="00991187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87" w:rsidRPr="00324AB9" w:rsidRDefault="00991187" w:rsidP="004D2D7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memoriterek ismerete: Róma 3,23. Zsid.13:5. és Ézs.61:1. </w:t>
            </w:r>
          </w:p>
          <w:p w:rsidR="00991187" w:rsidRPr="00324AB9" w:rsidRDefault="00991187" w:rsidP="004D2D7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- életkorának megfelelően tudja saját szavaival elmondani, hogy mi a bűn, mit jelent Istennek engedelmeskedni, őt követni.</w:t>
            </w:r>
          </w:p>
          <w:p w:rsidR="00991187" w:rsidRPr="00324AB9" w:rsidRDefault="00991187" w:rsidP="004D2D7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- Bibliai történtekkel igazolja, hogy Jézus Krisztus az Isten Fia</w:t>
            </w:r>
            <w:bookmarkStart w:id="0" w:name="_GoBack"/>
            <w:bookmarkEnd w:id="0"/>
          </w:p>
          <w:p w:rsidR="00991187" w:rsidRPr="00E642E6" w:rsidRDefault="00991187" w:rsidP="009911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- a feldolgozott bibliai történetek ismerete</w:t>
            </w:r>
          </w:p>
        </w:tc>
      </w:tr>
    </w:tbl>
    <w:p w:rsidR="00E642E6" w:rsidRPr="00E642E6" w:rsidRDefault="00E642E6" w:rsidP="00E642E6">
      <w:pPr>
        <w:spacing w:after="0" w:line="276" w:lineRule="auto"/>
        <w:jc w:val="center"/>
      </w:pPr>
    </w:p>
    <w:sectPr w:rsidR="00E642E6" w:rsidRPr="00E64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2E6" w:rsidRDefault="00E642E6" w:rsidP="00E642E6">
      <w:pPr>
        <w:spacing w:after="0" w:line="240" w:lineRule="auto"/>
      </w:pPr>
      <w:r>
        <w:separator/>
      </w:r>
    </w:p>
  </w:endnote>
  <w:endnote w:type="continuationSeparator" w:id="0">
    <w:p w:rsidR="00E642E6" w:rsidRDefault="00E642E6" w:rsidP="00E6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2E6" w:rsidRDefault="00E642E6" w:rsidP="00E642E6">
      <w:pPr>
        <w:spacing w:after="0" w:line="240" w:lineRule="auto"/>
      </w:pPr>
      <w:r>
        <w:separator/>
      </w:r>
    </w:p>
  </w:footnote>
  <w:footnote w:type="continuationSeparator" w:id="0">
    <w:p w:rsidR="00E642E6" w:rsidRDefault="00E642E6" w:rsidP="00E64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423"/>
    <w:multiLevelType w:val="hybridMultilevel"/>
    <w:tmpl w:val="C404877A"/>
    <w:lvl w:ilvl="0" w:tplc="E0CC8D7E">
      <w:start w:val="2"/>
      <w:numFmt w:val="bullet"/>
      <w:lvlText w:val="-"/>
      <w:lvlJc w:val="left"/>
      <w:pPr>
        <w:ind w:left="1352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B404B"/>
    <w:multiLevelType w:val="hybridMultilevel"/>
    <w:tmpl w:val="B874D9E8"/>
    <w:lvl w:ilvl="0" w:tplc="EC6C8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50B5"/>
    <w:multiLevelType w:val="multilevel"/>
    <w:tmpl w:val="6B701680"/>
    <w:lvl w:ilvl="0">
      <w:start w:val="1"/>
      <w:numFmt w:val="bullet"/>
      <w:lvlText w:val="−"/>
      <w:lvlJc w:val="left"/>
      <w:pPr>
        <w:ind w:left="1070" w:hanging="360"/>
      </w:pPr>
      <w:rPr>
        <w:rFonts w:ascii="Noto Sans Symbols" w:hAnsi="Noto Sans Symbols" w:hint="default"/>
        <w:strike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" w15:restartNumberingAfterBreak="0">
    <w:nsid w:val="12D660EF"/>
    <w:multiLevelType w:val="hybridMultilevel"/>
    <w:tmpl w:val="DD5CA9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615E"/>
    <w:multiLevelType w:val="hybridMultilevel"/>
    <w:tmpl w:val="19E23A10"/>
    <w:lvl w:ilvl="0" w:tplc="F4F038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93E36"/>
    <w:multiLevelType w:val="hybridMultilevel"/>
    <w:tmpl w:val="F0E66E5A"/>
    <w:lvl w:ilvl="0" w:tplc="0D1A0A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20C77"/>
    <w:multiLevelType w:val="hybridMultilevel"/>
    <w:tmpl w:val="9A380466"/>
    <w:lvl w:ilvl="0" w:tplc="0854E5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5002D"/>
    <w:multiLevelType w:val="hybridMultilevel"/>
    <w:tmpl w:val="E58CABF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5937BAE"/>
    <w:multiLevelType w:val="hybridMultilevel"/>
    <w:tmpl w:val="EF0AE608"/>
    <w:lvl w:ilvl="0" w:tplc="A328C96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16C72"/>
    <w:multiLevelType w:val="hybridMultilevel"/>
    <w:tmpl w:val="3746D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4156D"/>
    <w:multiLevelType w:val="hybridMultilevel"/>
    <w:tmpl w:val="6FFA312C"/>
    <w:lvl w:ilvl="0" w:tplc="F4F038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E5334"/>
    <w:multiLevelType w:val="hybridMultilevel"/>
    <w:tmpl w:val="6B3A11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45095"/>
    <w:multiLevelType w:val="hybridMultilevel"/>
    <w:tmpl w:val="1D1C1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45558"/>
    <w:multiLevelType w:val="hybridMultilevel"/>
    <w:tmpl w:val="C916FFC6"/>
    <w:lvl w:ilvl="0" w:tplc="9ACCE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06F96"/>
    <w:multiLevelType w:val="hybridMultilevel"/>
    <w:tmpl w:val="01AED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36965"/>
    <w:multiLevelType w:val="hybridMultilevel"/>
    <w:tmpl w:val="0A36327A"/>
    <w:lvl w:ilvl="0" w:tplc="2384C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612E9"/>
    <w:multiLevelType w:val="hybridMultilevel"/>
    <w:tmpl w:val="6C706EBA"/>
    <w:lvl w:ilvl="0" w:tplc="A328C96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94B67"/>
    <w:multiLevelType w:val="hybridMultilevel"/>
    <w:tmpl w:val="0AF0EE64"/>
    <w:lvl w:ilvl="0" w:tplc="A328C96C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D0551E"/>
    <w:multiLevelType w:val="hybridMultilevel"/>
    <w:tmpl w:val="681A06A4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72C41F10"/>
    <w:multiLevelType w:val="hybridMultilevel"/>
    <w:tmpl w:val="821010EE"/>
    <w:lvl w:ilvl="0" w:tplc="A328C96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A3721"/>
    <w:multiLevelType w:val="hybridMultilevel"/>
    <w:tmpl w:val="9358081C"/>
    <w:lvl w:ilvl="0" w:tplc="1D0221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60FB2"/>
    <w:multiLevelType w:val="multilevel"/>
    <w:tmpl w:val="B718C14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AFB3F08"/>
    <w:multiLevelType w:val="multilevel"/>
    <w:tmpl w:val="92BA5436"/>
    <w:lvl w:ilvl="0">
      <w:start w:val="1"/>
      <w:numFmt w:val="bullet"/>
      <w:lvlText w:val="−"/>
      <w:lvlJc w:val="left"/>
      <w:pPr>
        <w:ind w:left="5039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61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8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5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82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90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7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04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116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E641328"/>
    <w:multiLevelType w:val="hybridMultilevel"/>
    <w:tmpl w:val="0DD27E78"/>
    <w:lvl w:ilvl="0" w:tplc="AA284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2"/>
  </w:num>
  <w:num w:numId="4">
    <w:abstractNumId w:val="2"/>
  </w:num>
  <w:num w:numId="5">
    <w:abstractNumId w:val="17"/>
  </w:num>
  <w:num w:numId="6">
    <w:abstractNumId w:val="11"/>
  </w:num>
  <w:num w:numId="7">
    <w:abstractNumId w:val="9"/>
  </w:num>
  <w:num w:numId="8">
    <w:abstractNumId w:val="1"/>
  </w:num>
  <w:num w:numId="9">
    <w:abstractNumId w:val="13"/>
  </w:num>
  <w:num w:numId="10">
    <w:abstractNumId w:val="15"/>
  </w:num>
  <w:num w:numId="11">
    <w:abstractNumId w:val="19"/>
  </w:num>
  <w:num w:numId="12">
    <w:abstractNumId w:val="4"/>
  </w:num>
  <w:num w:numId="13">
    <w:abstractNumId w:val="20"/>
  </w:num>
  <w:num w:numId="14">
    <w:abstractNumId w:val="16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23"/>
  </w:num>
  <w:num w:numId="20">
    <w:abstractNumId w:val="7"/>
  </w:num>
  <w:num w:numId="21">
    <w:abstractNumId w:val="18"/>
  </w:num>
  <w:num w:numId="22">
    <w:abstractNumId w:val="5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2E6"/>
    <w:rsid w:val="001B74D5"/>
    <w:rsid w:val="003F530C"/>
    <w:rsid w:val="004D2D72"/>
    <w:rsid w:val="0072175D"/>
    <w:rsid w:val="007346E6"/>
    <w:rsid w:val="00991187"/>
    <w:rsid w:val="00A71667"/>
    <w:rsid w:val="00E642E6"/>
    <w:rsid w:val="00F34049"/>
    <w:rsid w:val="00F7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0C33"/>
  <w15:docId w15:val="{663A6B58-B8F1-427F-B737-40F79C8A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642E6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E642E6"/>
    <w:pPr>
      <w:ind w:left="720"/>
      <w:contextualSpacing/>
    </w:pPr>
  </w:style>
  <w:style w:type="table" w:styleId="Rcsostblzat">
    <w:name w:val="Table Grid"/>
    <w:basedOn w:val="Normltblzat"/>
    <w:uiPriority w:val="59"/>
    <w:rsid w:val="00E6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E642E6"/>
  </w:style>
  <w:style w:type="paragraph" w:styleId="NormlWeb">
    <w:name w:val="Normal (Web)"/>
    <w:basedOn w:val="Norml"/>
    <w:uiPriority w:val="99"/>
    <w:unhideWhenUsed/>
    <w:rsid w:val="00F7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42A72-B083-4AF7-9C17-F5DFEE26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7325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Charlie</cp:lastModifiedBy>
  <cp:revision>9</cp:revision>
  <dcterms:created xsi:type="dcterms:W3CDTF">2022-10-09T09:34:00Z</dcterms:created>
  <dcterms:modified xsi:type="dcterms:W3CDTF">2024-09-14T05:57:00Z</dcterms:modified>
</cp:coreProperties>
</file>